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F" w:rsidRDefault="008C4726" w:rsidP="008C47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H</w:t>
      </w:r>
      <w:r w:rsidR="00BD6C19">
        <w:rPr>
          <w:rFonts w:ascii="Times New Roman" w:hAnsi="Times New Roman" w:cs="Times New Roman"/>
          <w:b/>
          <w:sz w:val="24"/>
        </w:rPr>
        <w:br/>
      </w:r>
    </w:p>
    <w:p w:rsidR="008C4726" w:rsidRDefault="008C4726" w:rsidP="008C47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EXPERIMENTAL PROCEDURES: Physical Restraint in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Unanesthetized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Animals</w:t>
      </w:r>
      <w:r w:rsidR="00BD6C19">
        <w:rPr>
          <w:rFonts w:ascii="Times New Roman" w:hAnsi="Times New Roman" w:cs="Times New Roman"/>
          <w:b/>
          <w:sz w:val="24"/>
          <w:u w:val="single"/>
        </w:rPr>
        <w:br/>
      </w:r>
    </w:p>
    <w:p w:rsidR="00016DC9" w:rsidRDefault="008C4726" w:rsidP="008C47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</w:t>
      </w:r>
      <w:r w:rsidRPr="008C4726">
        <w:rPr>
          <w:rFonts w:ascii="Times New Roman" w:hAnsi="Times New Roman" w:cs="Times New Roman"/>
          <w:sz w:val="24"/>
        </w:rPr>
        <w:t xml:space="preserve"> form addresses the use of restraint devices other than</w:t>
      </w:r>
      <w:r w:rsidR="00016DC9">
        <w:rPr>
          <w:rFonts w:ascii="Times New Roman" w:hAnsi="Times New Roman" w:cs="Times New Roman"/>
          <w:sz w:val="24"/>
        </w:rPr>
        <w:t xml:space="preserve"> for</w:t>
      </w:r>
      <w:r w:rsidRPr="008C4726">
        <w:rPr>
          <w:rFonts w:ascii="Times New Roman" w:hAnsi="Times New Roman" w:cs="Times New Roman"/>
          <w:sz w:val="24"/>
        </w:rPr>
        <w:t xml:space="preserve"> brief manual restraint or laboratory cages, special test chambers, treadmills, etc., which inhibit animals from </w:t>
      </w:r>
      <w:r w:rsidR="00016DC9">
        <w:rPr>
          <w:rFonts w:ascii="Times New Roman" w:hAnsi="Times New Roman" w:cs="Times New Roman"/>
          <w:sz w:val="24"/>
        </w:rPr>
        <w:t>making a complete turn</w:t>
      </w:r>
      <w:r w:rsidRPr="008C4726">
        <w:rPr>
          <w:rFonts w:ascii="Times New Roman" w:hAnsi="Times New Roman" w:cs="Times New Roman"/>
          <w:sz w:val="24"/>
        </w:rPr>
        <w:t>.</w:t>
      </w:r>
    </w:p>
    <w:p w:rsidR="001A22C8" w:rsidRPr="00D87C7C" w:rsidRDefault="008C4726" w:rsidP="00D87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1A22C8" w:rsidRPr="00D87C7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7C7C">
        <w:rPr>
          <w:rFonts w:ascii="Times New Roman" w:hAnsi="Times New Roman" w:cs="Times New Roman"/>
          <w:sz w:val="24"/>
        </w:rPr>
        <w:t>Justify use of restraint: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8C4726" w:rsidTr="001A22C8">
        <w:tc>
          <w:tcPr>
            <w:tcW w:w="9468" w:type="dxa"/>
            <w:shd w:val="clear" w:color="auto" w:fill="DBE5F1" w:themeFill="accent1" w:themeFillTint="33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1A22C8" w:rsidRDefault="001A22C8" w:rsidP="008C4726">
      <w:pPr>
        <w:rPr>
          <w:rFonts w:ascii="Times New Roman" w:hAnsi="Times New Roman" w:cs="Times New Roman"/>
          <w:sz w:val="24"/>
        </w:rPr>
        <w:sectPr w:rsidR="001A22C8" w:rsidSect="001A22C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8C4726" w:rsidRDefault="008C4726" w:rsidP="008C4726">
      <w:pPr>
        <w:rPr>
          <w:rFonts w:ascii="Times New Roman" w:hAnsi="Times New Roman" w:cs="Times New Roman"/>
          <w:sz w:val="24"/>
        </w:rPr>
      </w:pPr>
    </w:p>
    <w:p w:rsidR="001A22C8" w:rsidRPr="00D87C7C" w:rsidRDefault="008C4726" w:rsidP="00D87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1A22C8" w:rsidRPr="00D87C7C" w:rsidSect="001A22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7C7C">
        <w:rPr>
          <w:rFonts w:ascii="Times New Roman" w:hAnsi="Times New Roman" w:cs="Times New Roman"/>
          <w:sz w:val="24"/>
        </w:rPr>
        <w:t>Describe devices (include dimensions):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8C4726" w:rsidTr="001A22C8">
        <w:tc>
          <w:tcPr>
            <w:tcW w:w="9468" w:type="dxa"/>
            <w:shd w:val="clear" w:color="auto" w:fill="DBE5F1" w:themeFill="accent1" w:themeFillTint="33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22C8" w:rsidRDefault="001A22C8" w:rsidP="008C4726">
      <w:pPr>
        <w:rPr>
          <w:rFonts w:ascii="Times New Roman" w:hAnsi="Times New Roman" w:cs="Times New Roman"/>
          <w:sz w:val="24"/>
        </w:rPr>
        <w:sectPr w:rsidR="001A22C8" w:rsidSect="001A22C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8C4726" w:rsidRDefault="008C4726" w:rsidP="008C4726">
      <w:pPr>
        <w:rPr>
          <w:rFonts w:ascii="Times New Roman" w:hAnsi="Times New Roman" w:cs="Times New Roman"/>
          <w:sz w:val="24"/>
        </w:rPr>
      </w:pPr>
    </w:p>
    <w:p w:rsidR="001A22C8" w:rsidRPr="00D87C7C" w:rsidRDefault="008C4726" w:rsidP="00D87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1A22C8" w:rsidRPr="00D87C7C" w:rsidSect="001A22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7C7C">
        <w:rPr>
          <w:rFonts w:ascii="Times New Roman" w:hAnsi="Times New Roman" w:cs="Times New Roman"/>
          <w:sz w:val="24"/>
        </w:rPr>
        <w:t>Provide duration (hours) animal(s) will be confined to device: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8C4726" w:rsidTr="001A22C8">
        <w:tc>
          <w:tcPr>
            <w:tcW w:w="9468" w:type="dxa"/>
            <w:shd w:val="clear" w:color="auto" w:fill="DBE5F1" w:themeFill="accent1" w:themeFillTint="33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22C8" w:rsidRDefault="001A22C8" w:rsidP="008C4726">
      <w:pPr>
        <w:rPr>
          <w:rFonts w:ascii="Times New Roman" w:hAnsi="Times New Roman" w:cs="Times New Roman"/>
          <w:sz w:val="24"/>
        </w:rPr>
        <w:sectPr w:rsidR="001A22C8" w:rsidSect="001A22C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8C4726" w:rsidRDefault="008C4726" w:rsidP="008C4726">
      <w:pPr>
        <w:rPr>
          <w:rFonts w:ascii="Times New Roman" w:hAnsi="Times New Roman" w:cs="Times New Roman"/>
          <w:sz w:val="24"/>
        </w:rPr>
      </w:pPr>
    </w:p>
    <w:p w:rsidR="001A22C8" w:rsidRPr="00D87C7C" w:rsidRDefault="008C4726" w:rsidP="00D87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1A22C8" w:rsidRPr="00D87C7C" w:rsidSect="001A22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7C7C">
        <w:rPr>
          <w:rFonts w:ascii="Times New Roman" w:hAnsi="Times New Roman" w:cs="Times New Roman"/>
          <w:sz w:val="24"/>
        </w:rPr>
        <w:t>Describe observation intervals during confinement: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8C4726" w:rsidTr="001A22C8">
        <w:tc>
          <w:tcPr>
            <w:tcW w:w="9468" w:type="dxa"/>
            <w:shd w:val="clear" w:color="auto" w:fill="DBE5F1" w:themeFill="accent1" w:themeFillTint="33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22C8" w:rsidRDefault="001A22C8" w:rsidP="008C4726">
      <w:pPr>
        <w:rPr>
          <w:rFonts w:ascii="Times New Roman" w:hAnsi="Times New Roman" w:cs="Times New Roman"/>
          <w:sz w:val="24"/>
        </w:rPr>
        <w:sectPr w:rsidR="001A22C8" w:rsidSect="001A22C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8C4726" w:rsidRDefault="008C4726" w:rsidP="008C4726">
      <w:pPr>
        <w:rPr>
          <w:rFonts w:ascii="Times New Roman" w:hAnsi="Times New Roman" w:cs="Times New Roman"/>
          <w:sz w:val="24"/>
        </w:rPr>
      </w:pPr>
    </w:p>
    <w:p w:rsidR="001A22C8" w:rsidRPr="00D87C7C" w:rsidRDefault="008C4726" w:rsidP="00D87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1A22C8" w:rsidRPr="00D87C7C" w:rsidSect="001A22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7C7C">
        <w:rPr>
          <w:rFonts w:ascii="Times New Roman" w:hAnsi="Times New Roman" w:cs="Times New Roman"/>
          <w:sz w:val="24"/>
        </w:rPr>
        <w:t>Identify qualified faculty or staff member making observations (includes office or laboratory and emergency</w:t>
      </w:r>
      <w:r w:rsidR="00016DC9" w:rsidRPr="00D87C7C">
        <w:rPr>
          <w:rFonts w:ascii="Times New Roman" w:hAnsi="Times New Roman" w:cs="Times New Roman"/>
          <w:sz w:val="24"/>
        </w:rPr>
        <w:t xml:space="preserve"> phone</w:t>
      </w:r>
      <w:r w:rsidRPr="00D87C7C">
        <w:rPr>
          <w:rFonts w:ascii="Times New Roman" w:hAnsi="Times New Roman" w:cs="Times New Roman"/>
          <w:sz w:val="24"/>
        </w:rPr>
        <w:t xml:space="preserve"> numbers, if not previously given):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8C4726" w:rsidTr="001A22C8">
        <w:tc>
          <w:tcPr>
            <w:tcW w:w="9468" w:type="dxa"/>
            <w:shd w:val="clear" w:color="auto" w:fill="DBE5F1" w:themeFill="accent1" w:themeFillTint="33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22C8" w:rsidRDefault="001A22C8" w:rsidP="008C4726">
      <w:pPr>
        <w:rPr>
          <w:rFonts w:ascii="Times New Roman" w:hAnsi="Times New Roman" w:cs="Times New Roman"/>
          <w:sz w:val="24"/>
        </w:rPr>
        <w:sectPr w:rsidR="001A22C8" w:rsidSect="001A22C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8C4726" w:rsidRDefault="008C4726" w:rsidP="008C4726">
      <w:pPr>
        <w:rPr>
          <w:rFonts w:ascii="Times New Roman" w:hAnsi="Times New Roman" w:cs="Times New Roman"/>
          <w:sz w:val="24"/>
        </w:rPr>
      </w:pPr>
    </w:p>
    <w:p w:rsidR="008C4726" w:rsidRPr="00D87C7C" w:rsidRDefault="008C4726" w:rsidP="00D87C7C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sz w:val="24"/>
        </w:rPr>
      </w:pPr>
      <w:r w:rsidRPr="00D87C7C">
        <w:rPr>
          <w:rFonts w:ascii="Times New Roman" w:hAnsi="Times New Roman" w:cs="Times New Roman"/>
          <w:sz w:val="24"/>
        </w:rPr>
        <w:t xml:space="preserve">Will analgesics, sedatives, or tranquilizers be used to provide </w:t>
      </w:r>
      <w:r w:rsidR="00016DC9" w:rsidRPr="00D87C7C">
        <w:rPr>
          <w:rFonts w:ascii="Times New Roman" w:hAnsi="Times New Roman" w:cs="Times New Roman"/>
          <w:sz w:val="24"/>
        </w:rPr>
        <w:t xml:space="preserve">additional restraint?  </w:t>
      </w:r>
      <w:r w:rsidRPr="00334C1F"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4"/>
      <w:r w:rsidRPr="00334C1F">
        <w:instrText xml:space="preserve"> FORMCHECKBOX </w:instrText>
      </w:r>
      <w:r w:rsidRPr="00334C1F">
        <w:fldChar w:fldCharType="end"/>
      </w:r>
      <w:bookmarkEnd w:id="1"/>
      <w:r w:rsidR="00D87C7C">
        <w:t xml:space="preserve"> </w:t>
      </w:r>
      <w:r w:rsidR="00016DC9">
        <w:t xml:space="preserve">Yes </w:t>
      </w:r>
      <w:r w:rsidRPr="00334C1F"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4C1F">
        <w:instrText xml:space="preserve"> FORMCHECKBOX </w:instrText>
      </w:r>
      <w:r w:rsidRPr="00334C1F">
        <w:fldChar w:fldCharType="end"/>
      </w:r>
      <w:r>
        <w:t xml:space="preserve">  No</w:t>
      </w:r>
      <w:r w:rsidRPr="00D87C7C">
        <w:rPr>
          <w:rFonts w:ascii="Times New Roman" w:hAnsi="Times New Roman" w:cs="Times New Roman"/>
          <w:sz w:val="24"/>
        </w:rPr>
        <w:tab/>
      </w:r>
    </w:p>
    <w:p w:rsidR="001A22C8" w:rsidRDefault="00016DC9" w:rsidP="00016DC9">
      <w:pPr>
        <w:ind w:firstLine="720"/>
        <w:rPr>
          <w:rFonts w:ascii="Times New Roman" w:hAnsi="Times New Roman" w:cs="Times New Roman"/>
          <w:sz w:val="24"/>
        </w:rPr>
        <w:sectPr w:rsidR="001A22C8" w:rsidSect="001A22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If Y</w:t>
      </w:r>
      <w:r w:rsidR="008C4726">
        <w:rPr>
          <w:rFonts w:ascii="Times New Roman" w:hAnsi="Times New Roman" w:cs="Times New Roman"/>
          <w:sz w:val="24"/>
        </w:rPr>
        <w:t>es, list drug, route, and frequency of administration:</w:t>
      </w: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48"/>
      </w:tblGrid>
      <w:tr w:rsidR="008C4726" w:rsidTr="00016DC9">
        <w:tc>
          <w:tcPr>
            <w:tcW w:w="8748" w:type="dxa"/>
            <w:shd w:val="clear" w:color="auto" w:fill="DBE5F1" w:themeFill="accent1" w:themeFillTint="33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22C8" w:rsidRDefault="001A22C8" w:rsidP="008C4726">
      <w:pPr>
        <w:rPr>
          <w:rFonts w:ascii="Times New Roman" w:hAnsi="Times New Roman" w:cs="Times New Roman"/>
          <w:sz w:val="24"/>
        </w:rPr>
        <w:sectPr w:rsidR="001A22C8" w:rsidSect="001A22C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8C4726" w:rsidRPr="008C4726" w:rsidRDefault="008C4726" w:rsidP="008C4726">
      <w:pPr>
        <w:rPr>
          <w:rFonts w:ascii="Times New Roman" w:hAnsi="Times New Roman" w:cs="Times New Roman"/>
          <w:sz w:val="24"/>
        </w:rPr>
      </w:pPr>
    </w:p>
    <w:sectPr w:rsidR="008C4726" w:rsidRPr="008C4726" w:rsidSect="001A22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C8" w:rsidRDefault="001A22C8" w:rsidP="001A22C8">
      <w:pPr>
        <w:spacing w:after="0" w:line="240" w:lineRule="auto"/>
      </w:pPr>
      <w:r>
        <w:separator/>
      </w:r>
    </w:p>
  </w:endnote>
  <w:endnote w:type="continuationSeparator" w:id="0">
    <w:p w:rsidR="001A22C8" w:rsidRDefault="001A22C8" w:rsidP="001A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C8" w:rsidRDefault="001A22C8">
    <w:pPr>
      <w:pStyle w:val="Footer"/>
    </w:pPr>
    <w:r w:rsidRPr="001A22C8">
      <w:rPr>
        <w:sz w:val="18"/>
      </w:rPr>
      <w:t xml:space="preserve">Revised: </w:t>
    </w:r>
    <w:r w:rsidR="00016DC9">
      <w:rPr>
        <w:sz w:val="18"/>
      </w:rPr>
      <w:t>5</w:t>
    </w:r>
    <w:r w:rsidRPr="001A22C8">
      <w:rPr>
        <w:sz w:val="18"/>
      </w:rPr>
      <w:t>/</w:t>
    </w:r>
    <w:r w:rsidR="00016DC9">
      <w:rPr>
        <w:sz w:val="18"/>
      </w:rPr>
      <w:t>1</w:t>
    </w:r>
    <w:r w:rsidR="006C5927">
      <w:rPr>
        <w:sz w:val="18"/>
      </w:rPr>
      <w:t>7</w:t>
    </w:r>
    <w:r w:rsidRPr="001A22C8">
      <w:rPr>
        <w:sz w:val="18"/>
      </w:rPr>
      <w:t>/12</w:t>
    </w:r>
    <w:r>
      <w:tab/>
    </w:r>
    <w:sdt>
      <w:sdtPr>
        <w:id w:val="-7990635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5927" w:rsidRPr="00C40B4E">
          <w:rPr>
            <w:rFonts w:eastAsia="Times New Roman" w:cstheme="minorHAnsi"/>
            <w:bCs/>
            <w:kern w:val="32"/>
            <w:sz w:val="16"/>
            <w:szCs w:val="16"/>
          </w:rPr>
          <w:t xml:space="preserve">APPENDIX </w:t>
        </w:r>
        <w:r w:rsidR="00AA5485">
          <w:rPr>
            <w:rFonts w:eastAsia="Times New Roman" w:cstheme="minorHAnsi"/>
            <w:bCs/>
            <w:kern w:val="32"/>
            <w:sz w:val="16"/>
            <w:szCs w:val="16"/>
          </w:rPr>
          <w:t>H</w:t>
        </w:r>
        <w:r w:rsidR="006C5927">
          <w:rPr>
            <w:rFonts w:eastAsia="Times New Roman" w:cstheme="minorHAnsi"/>
            <w:bCs/>
            <w:kern w:val="32"/>
            <w:sz w:val="16"/>
            <w:szCs w:val="16"/>
          </w:rPr>
          <w:t xml:space="preserve"> - </w:t>
        </w:r>
        <w:r w:rsidR="006C5927" w:rsidRPr="00C40B4E">
          <w:rPr>
            <w:rFonts w:eastAsia="Times New Roman" w:cstheme="minorHAnsi"/>
            <w:bCs/>
            <w:kern w:val="32"/>
            <w:sz w:val="16"/>
            <w:szCs w:val="16"/>
          </w:rPr>
          <w:t>EXPERIMENTAL PROCEDURES:</w:t>
        </w:r>
        <w:r w:rsidR="006C5927">
          <w:rPr>
            <w:rFonts w:eastAsia="Times New Roman" w:cstheme="minorHAnsi"/>
            <w:bCs/>
            <w:kern w:val="32"/>
            <w:sz w:val="16"/>
            <w:szCs w:val="16"/>
          </w:rPr>
          <w:t xml:space="preserve"> </w:t>
        </w:r>
        <w:r w:rsidR="006C5927" w:rsidRPr="00C40B4E">
          <w:rPr>
            <w:rFonts w:eastAsia="Times New Roman" w:cstheme="minorHAnsi"/>
            <w:bCs/>
            <w:kern w:val="32"/>
            <w:sz w:val="16"/>
            <w:szCs w:val="16"/>
          </w:rPr>
          <w:t xml:space="preserve"> </w:t>
        </w:r>
        <w:r w:rsidR="006C5927">
          <w:rPr>
            <w:rFonts w:eastAsia="Times New Roman" w:cstheme="minorHAnsi"/>
            <w:bCs/>
            <w:kern w:val="32"/>
            <w:sz w:val="16"/>
            <w:szCs w:val="16"/>
          </w:rPr>
          <w:t xml:space="preserve">Physical Restraint in </w:t>
        </w:r>
        <w:r w:rsidR="006C5927" w:rsidRPr="006C5927">
          <w:rPr>
            <w:rFonts w:eastAsia="Times New Roman" w:cstheme="minorHAnsi"/>
            <w:bCs/>
            <w:kern w:val="32"/>
            <w:sz w:val="16"/>
            <w:szCs w:val="16"/>
          </w:rPr>
          <w:t>Unanesthetized</w:t>
        </w:r>
        <w:r w:rsidR="006C5927">
          <w:rPr>
            <w:rFonts w:eastAsia="Times New Roman" w:cstheme="minorHAnsi"/>
            <w:bCs/>
            <w:kern w:val="32"/>
            <w:sz w:val="16"/>
            <w:szCs w:val="16"/>
          </w:rPr>
          <w:t xml:space="preserve"> Animals </w:t>
        </w:r>
        <w:r w:rsidR="006C5927">
          <w:rPr>
            <w:rFonts w:eastAsia="Times New Roman" w:cstheme="minorHAnsi"/>
            <w:bCs/>
            <w:kern w:val="32"/>
            <w:sz w:val="16"/>
            <w:szCs w:val="16"/>
          </w:rPr>
          <w:tab/>
        </w:r>
        <w:r w:rsidRPr="00016DC9">
          <w:rPr>
            <w:sz w:val="16"/>
            <w:szCs w:val="16"/>
          </w:rPr>
          <w:fldChar w:fldCharType="begin"/>
        </w:r>
        <w:r w:rsidRPr="00016DC9">
          <w:rPr>
            <w:sz w:val="16"/>
            <w:szCs w:val="16"/>
          </w:rPr>
          <w:instrText xml:space="preserve"> PAGE   \* MERGEFORMAT </w:instrText>
        </w:r>
        <w:r w:rsidRPr="00016DC9">
          <w:rPr>
            <w:sz w:val="16"/>
            <w:szCs w:val="16"/>
          </w:rPr>
          <w:fldChar w:fldCharType="separate"/>
        </w:r>
        <w:r w:rsidR="00BD6C19">
          <w:rPr>
            <w:noProof/>
            <w:sz w:val="16"/>
            <w:szCs w:val="16"/>
          </w:rPr>
          <w:t>1</w:t>
        </w:r>
        <w:r w:rsidRPr="00016DC9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C8" w:rsidRDefault="001A22C8" w:rsidP="001A22C8">
      <w:pPr>
        <w:spacing w:after="0" w:line="240" w:lineRule="auto"/>
      </w:pPr>
      <w:r>
        <w:separator/>
      </w:r>
    </w:p>
  </w:footnote>
  <w:footnote w:type="continuationSeparator" w:id="0">
    <w:p w:rsidR="001A22C8" w:rsidRDefault="001A22C8" w:rsidP="001A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4057"/>
    <w:multiLevelType w:val="hybridMultilevel"/>
    <w:tmpl w:val="180E2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bH57Hnhb/YYvsr2j39N/cDjvnJM=" w:salt="F40dzjRwHWkVzNaC3AUv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26"/>
    <w:rsid w:val="00016DC9"/>
    <w:rsid w:val="000859E0"/>
    <w:rsid w:val="001121FD"/>
    <w:rsid w:val="001A22C8"/>
    <w:rsid w:val="002442A5"/>
    <w:rsid w:val="00390595"/>
    <w:rsid w:val="006C5927"/>
    <w:rsid w:val="008C4726"/>
    <w:rsid w:val="009A1025"/>
    <w:rsid w:val="00AA5485"/>
    <w:rsid w:val="00B1325F"/>
    <w:rsid w:val="00B80461"/>
    <w:rsid w:val="00BD6C19"/>
    <w:rsid w:val="00D87C7C"/>
    <w:rsid w:val="00EA3245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C8"/>
  </w:style>
  <w:style w:type="paragraph" w:styleId="Footer">
    <w:name w:val="footer"/>
    <w:basedOn w:val="Normal"/>
    <w:link w:val="FooterChar"/>
    <w:uiPriority w:val="99"/>
    <w:unhideWhenUsed/>
    <w:rsid w:val="001A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C8"/>
  </w:style>
  <w:style w:type="paragraph" w:styleId="ListParagraph">
    <w:name w:val="List Paragraph"/>
    <w:basedOn w:val="Normal"/>
    <w:uiPriority w:val="34"/>
    <w:qFormat/>
    <w:rsid w:val="00D87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C8"/>
  </w:style>
  <w:style w:type="paragraph" w:styleId="Footer">
    <w:name w:val="footer"/>
    <w:basedOn w:val="Normal"/>
    <w:link w:val="FooterChar"/>
    <w:uiPriority w:val="99"/>
    <w:unhideWhenUsed/>
    <w:rsid w:val="001A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C8"/>
  </w:style>
  <w:style w:type="paragraph" w:styleId="ListParagraph">
    <w:name w:val="List Paragraph"/>
    <w:basedOn w:val="Normal"/>
    <w:uiPriority w:val="34"/>
    <w:qFormat/>
    <w:rsid w:val="00D87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4</cp:revision>
  <cp:lastPrinted>2012-05-17T19:26:00Z</cp:lastPrinted>
  <dcterms:created xsi:type="dcterms:W3CDTF">2012-05-17T19:26:00Z</dcterms:created>
  <dcterms:modified xsi:type="dcterms:W3CDTF">2012-05-23T14:35:00Z</dcterms:modified>
</cp:coreProperties>
</file>